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FF54E" w14:textId="77777777" w:rsidR="00792CFB" w:rsidRDefault="00792CFB" w:rsidP="00792CFB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r>
        <w:rPr>
          <w:rFonts w:ascii="Arial" w:eastAsia="Calibri" w:hAnsi="Arial" w:cs="Arial"/>
          <w:b/>
          <w:bCs/>
          <w:sz w:val="20"/>
          <w:szCs w:val="20"/>
          <w:highlight w:val="lightGray"/>
          <w:lang w:eastAsia="es-ES"/>
        </w:rPr>
        <w:t>[Número del Proceso de Contratación]</w:t>
      </w:r>
      <w:r>
        <w:rPr>
          <w:rFonts w:ascii="Arial" w:eastAsia="Calibri" w:hAnsi="Arial" w:cs="Arial"/>
          <w:b/>
          <w:bCs/>
          <w:sz w:val="20"/>
          <w:szCs w:val="20"/>
          <w:lang w:eastAsia="es-ES"/>
        </w:rPr>
        <w:t xml:space="preserve"> </w:t>
      </w:r>
    </w:p>
    <w:p w14:paraId="4DE2A3FA" w14:textId="77777777" w:rsidR="00792CFB" w:rsidRDefault="00792CFB" w:rsidP="00792CFB">
      <w:pPr>
        <w:spacing w:after="0" w:line="240" w:lineRule="auto"/>
        <w:jc w:val="right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s-ES"/>
        </w:rPr>
        <w:t>FORMATO 4</w:t>
      </w:r>
    </w:p>
    <w:p w14:paraId="0A11F605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6E17CE98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FORMATO 4</w:t>
      </w:r>
    </w:p>
    <w:p w14:paraId="225D8093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(CAPACIDAD FINANCIERA Y ORGANIZACIONAL PARA PERSONAS EXTRANJERAS SIN SUCURSAL O DOMICILIO EN COLOMBIA)</w:t>
      </w:r>
    </w:p>
    <w:p w14:paraId="781A5BD8" w14:textId="77777777" w:rsidR="00792CFB" w:rsidRDefault="00792CFB" w:rsidP="00AE0195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26426282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Señores </w:t>
      </w:r>
    </w:p>
    <w:p w14:paraId="5BC9E493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  <w:t xml:space="preserve">[NOMBRE DE LA ENTIDAD]  </w:t>
      </w:r>
    </w:p>
    <w:p w14:paraId="6B52C2F3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[Dirección de la entidad] </w:t>
      </w:r>
    </w:p>
    <w:p w14:paraId="610DE587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[Ciudad]  </w:t>
      </w:r>
    </w:p>
    <w:p w14:paraId="6D2B529E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 </w:t>
      </w:r>
    </w:p>
    <w:p w14:paraId="320D6ACA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 </w:t>
      </w:r>
    </w:p>
    <w:p w14:paraId="47C696BB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REFERENCIA: </w:t>
      </w:r>
      <w:r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Proceso de contratación No. </w:t>
      </w:r>
      <w:r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[Incluir número del proceso de contratación],</w:t>
      </w:r>
      <w:r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en adelante el “Proceso de contratación”.</w:t>
      </w:r>
    </w:p>
    <w:p w14:paraId="28916B7C" w14:textId="77777777" w:rsidR="00792CFB" w:rsidRDefault="00792CFB" w:rsidP="00792CFB">
      <w:pPr>
        <w:spacing w:after="0"/>
        <w:jc w:val="both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[Incluir cuando el proceso es estructurado por lotes o grupos]</w:t>
      </w:r>
      <w:r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Lote: </w:t>
      </w:r>
      <w:r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14:paraId="6DD54EEF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Objeto:  </w:t>
      </w:r>
    </w:p>
    <w:p w14:paraId="2B420D54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</w:p>
    <w:p w14:paraId="20061593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0"/>
        <w:gridCol w:w="3689"/>
        <w:gridCol w:w="3689"/>
      </w:tblGrid>
      <w:tr w:rsidR="00792CFB" w14:paraId="4B019593" w14:textId="77777777" w:rsidTr="00792CFB">
        <w:trPr>
          <w:trHeight w:val="23"/>
        </w:trPr>
        <w:tc>
          <w:tcPr>
            <w:tcW w:w="1460" w:type="dxa"/>
            <w:vAlign w:val="bottom"/>
            <w:hideMark/>
          </w:tcPr>
          <w:p w14:paraId="24767BE0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14:paraId="707B012F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39E96CD9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0AA59408" w14:textId="77777777" w:rsidTr="00792CFB">
        <w:trPr>
          <w:trHeight w:val="23"/>
        </w:trPr>
        <w:tc>
          <w:tcPr>
            <w:tcW w:w="1460" w:type="dxa"/>
            <w:vAlign w:val="bottom"/>
          </w:tcPr>
          <w:p w14:paraId="16D412F4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</w:tcPr>
          <w:p w14:paraId="60E7D95B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398A532C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0D2CB09B" w14:textId="77777777" w:rsidR="00792CFB" w:rsidRDefault="00792CFB" w:rsidP="00792CFB">
      <w:pPr>
        <w:spacing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</w:p>
    <w:p w14:paraId="067FD88B" w14:textId="77777777" w:rsidR="00792CFB" w:rsidRDefault="00792CFB" w:rsidP="00792CFB">
      <w:pPr>
        <w:spacing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[La información financiera se debe presentar en pesos, utilice punto para miles y coma para decimales. Las fechas de corte serán las indicadas en el pliego de condiciones. Las sucursales de sociedad extranjera deben presentar para registro la información contable y financiera de su casa matriz]</w:t>
      </w:r>
    </w:p>
    <w:p w14:paraId="71A302BE" w14:textId="77777777" w:rsidR="00792CFB" w:rsidRDefault="00792CFB" w:rsidP="00792CFB">
      <w:pPr>
        <w:spacing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15AD2059" w14:textId="77777777" w:rsidR="00792CFB" w:rsidRDefault="00792CFB" w:rsidP="00792CFB">
      <w:pPr>
        <w:spacing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>
        <w:rPr>
          <w:rFonts w:ascii="Arial" w:eastAsia="MS Mincho" w:hAnsi="Arial" w:cs="Arial"/>
          <w:sz w:val="20"/>
          <w:szCs w:val="20"/>
          <w:lang w:eastAsia="es-ES"/>
        </w:rPr>
        <w:t>La tasa representativa del mercado utilizada para la conversión de los Estados Financieros certificada por la Superintendencia Financiera de Colombia es la siguiente: [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Incluir TRM del día de expedición de los Estados Financieros</w:t>
      </w:r>
      <w:r>
        <w:rPr>
          <w:rFonts w:ascii="Arial" w:eastAsia="MS Mincho" w:hAnsi="Arial" w:cs="Arial"/>
          <w:sz w:val="20"/>
          <w:szCs w:val="20"/>
          <w:lang w:eastAsia="es-ES"/>
        </w:rPr>
        <w:t>]</w:t>
      </w:r>
    </w:p>
    <w:p w14:paraId="2DBEAA69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069C3AD7" w14:textId="77777777" w:rsidR="00792CFB" w:rsidRDefault="00792CFB" w:rsidP="00792CFB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es-ES"/>
        </w:rPr>
        <w:t>3.1 Balance general y estado de resultados</w:t>
      </w:r>
    </w:p>
    <w:p w14:paraId="328A0287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792CFB" w14:paraId="129DAEA5" w14:textId="77777777" w:rsidTr="00792CFB">
        <w:trPr>
          <w:tblHeader/>
        </w:trPr>
        <w:tc>
          <w:tcPr>
            <w:tcW w:w="1765" w:type="dxa"/>
            <w:vMerge w:val="restart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38FC643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DB5F4A5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87744F7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792CFB" w14:paraId="50305E6A" w14:textId="77777777" w:rsidTr="00792CFB">
        <w:trPr>
          <w:tblHeader/>
        </w:trPr>
        <w:tc>
          <w:tcPr>
            <w:tcW w:w="0" w:type="auto"/>
            <w:vMerge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4641AD9B" w14:textId="77777777" w:rsidR="00792CFB" w:rsidRDefault="00792CFB">
            <w:pPr>
              <w:spacing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0ADFFF4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(Valor en pesos colombianos)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0E411C05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N°1 (Valor en pesos colombianos)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72DCA043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N°2 (Valor en pesos colombianos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14FD303D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N°3 (Valor en pesos colombianos)</w:t>
            </w:r>
          </w:p>
        </w:tc>
      </w:tr>
      <w:tr w:rsidR="00792CFB" w14:paraId="7F11A644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6AA2E292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5DAE19F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90E376D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1711FF2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BE36E78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43927836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63247324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8621069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51C47F0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9009A15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723CD94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491555F4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651A9A77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8A4A1D2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E0BFEA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F2F70EA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A0B930F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40D45805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28F519F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F3B34C0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D638A7B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C47DA0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3146787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5CA8196D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2D419794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Utilidad Operacional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860D87D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65E1770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2B61056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D9D7541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306D6D95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37E44A22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Gastos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BFCC488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B0C6881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11E132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6F92E2E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07ED2BA8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7111C2EB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16FB0C0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4DC877F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46F37E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BF8193E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0B06E20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p w14:paraId="1AB9AD50" w14:textId="76E5B7C2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  <w:r>
        <w:rPr>
          <w:rFonts w:ascii="Arial" w:eastAsia="Calibri" w:hAnsi="Arial" w:cs="Arial"/>
          <w:sz w:val="20"/>
          <w:szCs w:val="20"/>
          <w:highlight w:val="lightGray"/>
          <w:lang w:eastAsia="es-ES"/>
        </w:rPr>
        <w:t>[Si el proponente es plural y tiene más de tres participantes debe insertar las columnas adicionales en la tabla anterior]</w:t>
      </w:r>
    </w:p>
    <w:p w14:paraId="603A9A2C" w14:textId="77777777" w:rsidR="00792CFB" w:rsidRDefault="00792CFB" w:rsidP="00792CFB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es-ES"/>
        </w:rPr>
        <w:lastRenderedPageBreak/>
        <w:t>Capacidad financiera</w:t>
      </w:r>
    </w:p>
    <w:p w14:paraId="43396818" w14:textId="77777777" w:rsidR="00792CFB" w:rsidRDefault="00792CFB" w:rsidP="00792CFB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0C5B3FF5" w14:textId="77777777" w:rsidR="00792CFB" w:rsidRDefault="00792CFB" w:rsidP="00792CFB">
      <w:pPr>
        <w:spacing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  <w:r>
        <w:rPr>
          <w:rFonts w:ascii="Arial" w:eastAsia="Times New Roman" w:hAnsi="Arial" w:cs="Arial"/>
          <w:bCs/>
          <w:sz w:val="20"/>
          <w:szCs w:val="20"/>
          <w:lang w:eastAsia="es-ES"/>
        </w:rPr>
        <w:t xml:space="preserve">Indique las siguientes cifras con máximo 2 decimales: </w:t>
      </w:r>
    </w:p>
    <w:p w14:paraId="23B14850" w14:textId="77777777" w:rsidR="00792CFB" w:rsidRDefault="00792CFB" w:rsidP="00792CFB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792CFB" w14:paraId="45C700A8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32FE247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3F08A6FE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49FB3903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792CFB" w14:paraId="2A18D5DD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E70FB54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4F66BE99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33AAE1CD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3DA556BB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AFD14EF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N°3</w:t>
            </w:r>
          </w:p>
        </w:tc>
      </w:tr>
      <w:tr w:rsidR="00792CFB" w14:paraId="5CAA03B8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15D14C3D" w14:textId="77777777" w:rsidR="00792CFB" w:rsidRDefault="00792CFB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Índice de liquidez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966888B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D9101CF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EFF165A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B093E5A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1B2BA929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15DA1F5" w14:textId="77777777" w:rsidR="00792CFB" w:rsidRDefault="00792CFB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01AEE01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429401B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D8D236F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A9542AD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46F07923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75055A37" w14:textId="77777777" w:rsidR="00792CFB" w:rsidRDefault="00792CFB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962E564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2071F72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64E2464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D6F135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1264095C" w14:textId="77777777" w:rsidR="00792CFB" w:rsidRDefault="00792CFB" w:rsidP="00792CFB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22C7D981" w14:textId="77777777" w:rsidR="00792CFB" w:rsidRDefault="00792CFB" w:rsidP="00792CF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  <w:r>
        <w:rPr>
          <w:rFonts w:ascii="Arial" w:eastAsia="Calibri" w:hAnsi="Arial" w:cs="Arial"/>
          <w:sz w:val="20"/>
          <w:szCs w:val="20"/>
          <w:highlight w:val="lightGray"/>
          <w:lang w:eastAsia="es-ES"/>
        </w:rPr>
        <w:t>[Si el proponente es plural y tiene más de tres participantes debe insertar las columnas adicionales en la tabla anterior]</w:t>
      </w:r>
    </w:p>
    <w:p w14:paraId="67EFDD7D" w14:textId="77777777" w:rsidR="00792CFB" w:rsidRDefault="00792CFB" w:rsidP="00792CFB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7810E404" w14:textId="77777777" w:rsidR="00792CFB" w:rsidRDefault="00792CFB" w:rsidP="00792CFB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color w:val="3B3838" w:themeColor="background2" w:themeShade="40"/>
          <w:sz w:val="20"/>
          <w:szCs w:val="20"/>
          <w:lang w:eastAsia="es-ES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es-ES"/>
        </w:rPr>
        <w:t>Capacidad organizacional</w:t>
      </w:r>
    </w:p>
    <w:p w14:paraId="3B0864F7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4C1626C8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08DA9256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792CFB" w14:paraId="24056EA5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442CB240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1BF2642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D2B5FC3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792CFB" w14:paraId="7E1B41FC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F728043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6AF7FC0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5C4DADD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C0D42A1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43C1D528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N°3</w:t>
            </w:r>
          </w:p>
        </w:tc>
      </w:tr>
      <w:tr w:rsidR="00792CFB" w14:paraId="71B34BDB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76BF544F" w14:textId="77777777" w:rsidR="00792CFB" w:rsidRDefault="00792CFB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5124CF8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A1F79B8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48D6774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FC69E4A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46CCB128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671FBA3" w14:textId="77777777" w:rsidR="00792CFB" w:rsidRDefault="00792CFB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DCF3F0E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2B2E7AE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46EF81E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031851E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5B51C88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00144E73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>
        <w:rPr>
          <w:rFonts w:ascii="Arial" w:eastAsia="Calibri" w:hAnsi="Arial" w:cs="Arial"/>
          <w:sz w:val="20"/>
          <w:szCs w:val="20"/>
          <w:highlight w:val="lightGray"/>
          <w:lang w:eastAsia="es-ES"/>
        </w:rPr>
        <w:t>[Si el oferente es plural y tiene más de tres participantes debe insertar las columnas adicionales en la tabla anterior</w:t>
      </w:r>
      <w:r>
        <w:rPr>
          <w:rFonts w:ascii="Arial" w:eastAsia="Calibri" w:hAnsi="Arial" w:cs="Arial"/>
          <w:sz w:val="20"/>
          <w:szCs w:val="20"/>
          <w:lang w:eastAsia="es-ES"/>
        </w:rPr>
        <w:t>]</w:t>
      </w:r>
    </w:p>
    <w:p w14:paraId="2612385E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61BA9465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4DDBDF2D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-1267688921"/>
          <w:placeholder>
            <w:docPart w:val="6485652037404EE2B6975491DEBDA592"/>
          </w:placeholder>
          <w:text/>
        </w:sdtPr>
        <w:sdtContent>
          <w:r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[lista de documentos que prueban la capacidad financiera y organizacional]</w:t>
          </w:r>
        </w:sdtContent>
      </w:sdt>
      <w:r>
        <w:rPr>
          <w:rFonts w:ascii="Arial" w:eastAsia="Calibri" w:hAnsi="Arial" w:cs="Arial"/>
          <w:sz w:val="20"/>
          <w:szCs w:val="20"/>
          <w:lang w:eastAsia="es-ES"/>
        </w:rPr>
        <w:t xml:space="preserve">, emitidos en </w:t>
      </w:r>
      <w:r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233059072"/>
          <w:placeholder>
            <w:docPart w:val="6485652037404EE2B6975491DEBDA592"/>
          </w:placeholder>
          <w:text/>
        </w:sdtPr>
        <w:sdtContent>
          <w:r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[incluir el país de emisión]</w:t>
          </w:r>
        </w:sdtContent>
      </w:sdt>
      <w:r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070D9E30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307A4CF0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>
        <w:rPr>
          <w:rFonts w:ascii="Arial" w:eastAsia="MS Mincho" w:hAnsi="Arial" w:cs="Arial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14:paraId="472B4BA6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11"/>
        <w:tblW w:w="88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792CFB" w14:paraId="2364BD45" w14:textId="77777777" w:rsidTr="00792CFB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14:paraId="6301F7A5" w14:textId="77777777" w:rsidR="00792CFB" w:rsidRDefault="00792CFB">
            <w:pPr>
              <w:spacing w:line="240" w:lineRule="auto"/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83" w:type="dxa"/>
          </w:tcPr>
          <w:p w14:paraId="5D8654B3" w14:textId="77777777" w:rsidR="00792CFB" w:rsidRDefault="00792CFB">
            <w:pPr>
              <w:spacing w:line="240" w:lineRule="auto"/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056C361E" w14:textId="77777777" w:rsidR="00792CFB" w:rsidRDefault="00792CFB">
            <w:pPr>
              <w:spacing w:line="240" w:lineRule="auto"/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374285FB" w14:textId="77777777" w:rsidTr="00792CFB">
        <w:trPr>
          <w:trHeight w:val="20"/>
        </w:trPr>
        <w:tc>
          <w:tcPr>
            <w:tcW w:w="4503" w:type="dxa"/>
            <w:vAlign w:val="center"/>
            <w:hideMark/>
          </w:tcPr>
          <w:p w14:paraId="6ABDC586" w14:textId="77777777" w:rsidR="00792CFB" w:rsidRDefault="00792CFB">
            <w:pPr>
              <w:spacing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>Firma de persona natural o representante legal de persona jurídica</w:t>
            </w:r>
          </w:p>
        </w:tc>
        <w:tc>
          <w:tcPr>
            <w:tcW w:w="283" w:type="dxa"/>
          </w:tcPr>
          <w:p w14:paraId="0D4F8E22" w14:textId="77777777" w:rsidR="00792CFB" w:rsidRDefault="00792CFB">
            <w:pPr>
              <w:spacing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hideMark/>
          </w:tcPr>
          <w:p w14:paraId="400C69C5" w14:textId="77777777" w:rsidR="00792CFB" w:rsidRDefault="00792CFB">
            <w:pPr>
              <w:spacing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>Firma revisor fiscal o contador</w:t>
            </w:r>
          </w:p>
        </w:tc>
      </w:tr>
      <w:tr w:rsidR="00792CFB" w14:paraId="0D19EA5B" w14:textId="77777777" w:rsidTr="00792CFB">
        <w:trPr>
          <w:trHeight w:val="20"/>
        </w:trPr>
        <w:tc>
          <w:tcPr>
            <w:tcW w:w="4503" w:type="dxa"/>
            <w:vAlign w:val="bottom"/>
            <w:hideMark/>
          </w:tcPr>
          <w:p w14:paraId="0E1AB8BE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822817768"/>
                <w:placeholder>
                  <w:docPart w:val="6485652037404EE2B6975491DEBDA592"/>
                </w:placeholder>
                <w:text/>
              </w:sdtPr>
              <w:sdtContent>
                <w:r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[nombre]</w:t>
                </w:r>
              </w:sdtContent>
            </w:sdt>
          </w:p>
        </w:tc>
        <w:tc>
          <w:tcPr>
            <w:tcW w:w="283" w:type="dxa"/>
          </w:tcPr>
          <w:p w14:paraId="322DFA3C" w14:textId="77777777" w:rsidR="00792CFB" w:rsidRDefault="00792CFB">
            <w:pPr>
              <w:spacing w:line="240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28E5A5E4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800347201"/>
                <w:placeholder>
                  <w:docPart w:val="FE5F8395886D445DBB559F26FF3ABC4A"/>
                </w:placeholder>
                <w:text/>
              </w:sdtPr>
              <w:sdtContent>
                <w:r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[nombre]</w:t>
                </w:r>
              </w:sdtContent>
            </w:sdt>
          </w:p>
        </w:tc>
      </w:tr>
      <w:tr w:rsidR="00792CFB" w14:paraId="6E5EA395" w14:textId="77777777" w:rsidTr="00792CFB">
        <w:trPr>
          <w:trHeight w:val="20"/>
        </w:trPr>
        <w:tc>
          <w:tcPr>
            <w:tcW w:w="4503" w:type="dxa"/>
            <w:vAlign w:val="bottom"/>
            <w:hideMark/>
          </w:tcPr>
          <w:p w14:paraId="36406652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1667172203"/>
                <w:placeholder>
                  <w:docPart w:val="6485652037404EE2B6975491DEBDA592"/>
                </w:placeholder>
                <w:text/>
              </w:sdtPr>
              <w:sdtContent>
                <w:r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[número de documento de identidad]</w:t>
                </w:r>
              </w:sdtContent>
            </w:sdt>
          </w:p>
        </w:tc>
        <w:tc>
          <w:tcPr>
            <w:tcW w:w="283" w:type="dxa"/>
          </w:tcPr>
          <w:p w14:paraId="5FA239A5" w14:textId="77777777" w:rsidR="00792CFB" w:rsidRDefault="00792CFB">
            <w:pPr>
              <w:spacing w:line="240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6D8A5152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1365716766"/>
                <w:placeholder>
                  <w:docPart w:val="2830F70A796D4DB386BA68257BF312A9"/>
                </w:placeholder>
                <w:text/>
              </w:sdtPr>
              <w:sdtContent>
                <w:r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[número de documento de identidad]</w:t>
                </w:r>
              </w:sdtContent>
            </w:sdt>
          </w:p>
        </w:tc>
      </w:tr>
    </w:tbl>
    <w:p w14:paraId="6F0AC8D5" w14:textId="77777777" w:rsidR="00E41422" w:rsidRPr="008F0CF4" w:rsidRDefault="00E41422" w:rsidP="008F0CF4"/>
    <w:sectPr w:rsidR="00E41422" w:rsidRPr="008F0CF4" w:rsidSect="00DC3F22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0A6AD" w14:textId="77777777" w:rsidR="00E308BB" w:rsidRDefault="00E308BB" w:rsidP="00506AD4">
      <w:pPr>
        <w:spacing w:after="0" w:line="240" w:lineRule="auto"/>
      </w:pPr>
      <w:r>
        <w:separator/>
      </w:r>
    </w:p>
  </w:endnote>
  <w:endnote w:type="continuationSeparator" w:id="0">
    <w:p w14:paraId="0043C88D" w14:textId="77777777" w:rsidR="00E308BB" w:rsidRDefault="00E308BB" w:rsidP="00506AD4">
      <w:pPr>
        <w:spacing w:after="0" w:line="240" w:lineRule="auto"/>
      </w:pPr>
      <w:r>
        <w:continuationSeparator/>
      </w:r>
    </w:p>
  </w:endnote>
  <w:endnote w:type="continuationNotice" w:id="1">
    <w:p w14:paraId="7498A763" w14:textId="77777777" w:rsidR="00E308BB" w:rsidRDefault="00E308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A66BAE" w:rsidRPr="000A1359" w14:paraId="67E75B39" w14:textId="77777777" w:rsidTr="006D53D3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6334283C" w14:textId="77777777" w:rsidR="00A66BAE" w:rsidRPr="004915DA" w:rsidRDefault="00A66BAE" w:rsidP="00A66BAE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4915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62F86EEB" w14:textId="31DF1B39" w:rsidR="00A66BAE" w:rsidRPr="004915DA" w:rsidRDefault="00A66BAE" w:rsidP="00A66BAE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4915DA">
            <w:rPr>
              <w:rFonts w:ascii="Arial" w:eastAsia="Arial" w:hAnsi="Arial" w:cs="Arial"/>
              <w:sz w:val="16"/>
              <w:szCs w:val="16"/>
              <w:lang w:eastAsia="es-CO"/>
            </w:rPr>
            <w:t>CCE-EICP</w:t>
          </w:r>
          <w:r w:rsidR="00BD2649" w:rsidRPr="004915DA">
            <w:rPr>
              <w:rFonts w:ascii="Arial" w:eastAsia="Arial" w:hAnsi="Arial" w:cs="Arial"/>
              <w:sz w:val="16"/>
              <w:szCs w:val="16"/>
              <w:lang w:eastAsia="es-CO"/>
            </w:rPr>
            <w:t>-FM-18</w:t>
          </w:r>
        </w:p>
      </w:tc>
      <w:tc>
        <w:tcPr>
          <w:tcW w:w="1250" w:type="pct"/>
          <w:shd w:val="clear" w:color="auto" w:fill="auto"/>
          <w:vAlign w:val="center"/>
        </w:tcPr>
        <w:p w14:paraId="6FC42780" w14:textId="77777777" w:rsidR="00A66BAE" w:rsidRPr="000A1359" w:rsidRDefault="00A66BAE" w:rsidP="00A66BAE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532C5C8C" w14:textId="70C73DF4" w:rsidR="00A66BAE" w:rsidRPr="000A1359" w:rsidRDefault="00414772" w:rsidP="00A66BAE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427FAA2F" w14:textId="77777777" w:rsidR="007B1C0A" w:rsidRDefault="007B1C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64EB4" w14:textId="77777777" w:rsidR="00E308BB" w:rsidRDefault="00E308BB" w:rsidP="00506AD4">
      <w:pPr>
        <w:spacing w:after="0" w:line="240" w:lineRule="auto"/>
      </w:pPr>
      <w:r>
        <w:separator/>
      </w:r>
    </w:p>
  </w:footnote>
  <w:footnote w:type="continuationSeparator" w:id="0">
    <w:p w14:paraId="5341CB34" w14:textId="77777777" w:rsidR="00E308BB" w:rsidRDefault="00E308BB" w:rsidP="00506AD4">
      <w:pPr>
        <w:spacing w:after="0" w:line="240" w:lineRule="auto"/>
      </w:pPr>
      <w:r>
        <w:continuationSeparator/>
      </w:r>
    </w:p>
  </w:footnote>
  <w:footnote w:type="continuationNotice" w:id="1">
    <w:p w14:paraId="6970A421" w14:textId="77777777" w:rsidR="00E308BB" w:rsidRDefault="00E308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157C4A" w:rsidRPr="00D4785F" w14:paraId="43FF934A" w14:textId="77777777" w:rsidTr="00780A7F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2F58369" w14:textId="77777777" w:rsidR="00157C4A" w:rsidRPr="004F4F96" w:rsidRDefault="00157C4A" w:rsidP="00157C4A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4F4F96">
            <w:rPr>
              <w:rFonts w:ascii="Arial" w:hAnsi="Arial" w:cs="Arial"/>
              <w:b/>
              <w:sz w:val="16"/>
              <w:szCs w:val="16"/>
            </w:rPr>
            <w:t>FORMATO 4 – CAPACIDAD FINANCIERA Y ORGANIZACIONAL PARA PERSONAS EXTRANJERAS SIN SUCURSAL O DOMICILIO EN COLOMBIA</w:t>
          </w:r>
        </w:p>
        <w:p w14:paraId="5FBF2BC8" w14:textId="56004331" w:rsidR="00157C4A" w:rsidRPr="004F4F96" w:rsidRDefault="00157C4A" w:rsidP="00157C4A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SELECCIÓN ABREVIADA</w:t>
          </w:r>
          <w:r w:rsidRPr="009F1DD7">
            <w:rPr>
              <w:rFonts w:ascii="Arial" w:hAnsi="Arial" w:cs="Arial"/>
              <w:b/>
              <w:sz w:val="16"/>
              <w:szCs w:val="16"/>
            </w:rPr>
            <w:t xml:space="preserve"> DE OBRA PÚBLICA DE INFRAESTRUCTURA DE TRANSPORTE (VERSIÓN </w:t>
          </w:r>
          <w:r w:rsidR="00414772">
            <w:rPr>
              <w:rFonts w:ascii="Arial" w:hAnsi="Arial" w:cs="Arial"/>
              <w:b/>
              <w:sz w:val="16"/>
              <w:szCs w:val="16"/>
            </w:rPr>
            <w:t>3</w:t>
          </w:r>
          <w:r w:rsidRPr="009F1DD7">
            <w:rPr>
              <w:rFonts w:ascii="Arial" w:hAnsi="Arial" w:cs="Arial"/>
              <w:b/>
              <w:sz w:val="16"/>
              <w:szCs w:val="16"/>
            </w:rPr>
            <w:t>)</w:t>
          </w:r>
        </w:p>
      </w:tc>
    </w:tr>
    <w:tr w:rsidR="00157C4A" w:rsidRPr="00D4785F" w14:paraId="57AB2A62" w14:textId="77777777" w:rsidTr="00780A7F">
      <w:trPr>
        <w:trHeight w:val="234"/>
        <w:jc w:val="center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EC24C7C" w14:textId="77777777" w:rsidR="00157C4A" w:rsidRPr="004F4F96" w:rsidRDefault="00157C4A" w:rsidP="00157C4A">
          <w:pPr>
            <w:spacing w:after="4"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4F4F96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EFCF947" w14:textId="1EC72638" w:rsidR="00157C4A" w:rsidRPr="00157C4A" w:rsidRDefault="00157C4A" w:rsidP="00157C4A">
          <w:pPr>
            <w:pStyle w:val="Encabezado"/>
            <w:rPr>
              <w:rFonts w:ascii="Arial" w:eastAsia="Arial" w:hAnsi="Arial" w:cs="Arial"/>
              <w:bCs/>
              <w:sz w:val="16"/>
              <w:szCs w:val="16"/>
              <w:lang w:eastAsia="es-CO"/>
            </w:rPr>
          </w:pPr>
          <w:r w:rsidRPr="00157C4A">
            <w:rPr>
              <w:rFonts w:ascii="Arial" w:hAnsi="Arial" w:cs="Arial"/>
              <w:bCs/>
              <w:sz w:val="16"/>
              <w:szCs w:val="16"/>
            </w:rPr>
            <w:t>CCE-EICP-FM-18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F3F688" w14:textId="77777777" w:rsidR="00157C4A" w:rsidRPr="004F4F96" w:rsidRDefault="00157C4A" w:rsidP="00157C4A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4F4F96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F457BCC" w14:textId="77777777" w:rsidR="00157C4A" w:rsidRPr="004F4F96" w:rsidRDefault="00157C4A" w:rsidP="00157C4A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4F4F96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4F4F96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4F4F96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4F4F96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4F4F96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4F4F96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4F4F96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4F4F96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4F4F96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4F4F96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4F4F96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157C4A" w:rsidRPr="00D4785F" w14:paraId="698A8E01" w14:textId="77777777" w:rsidTr="00780A7F">
      <w:trPr>
        <w:trHeight w:val="73"/>
        <w:jc w:val="center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C85D362" w14:textId="77777777" w:rsidR="00157C4A" w:rsidRPr="004F4F96" w:rsidRDefault="00157C4A" w:rsidP="00157C4A">
          <w:pPr>
            <w:spacing w:after="4"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4F4F96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5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50B3204" w14:textId="287AAA13" w:rsidR="00157C4A" w:rsidRPr="004F4F96" w:rsidRDefault="00414772" w:rsidP="00157C4A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3</w:t>
          </w:r>
        </w:p>
      </w:tc>
    </w:tr>
  </w:tbl>
  <w:p w14:paraId="3AC9F747" w14:textId="38505ED6" w:rsidR="00506AD4" w:rsidRPr="00506AD4" w:rsidRDefault="00506AD4" w:rsidP="00506AD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B0843"/>
    <w:multiLevelType w:val="multilevel"/>
    <w:tmpl w:val="46D83B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2" w15:restartNumberingAfterBreak="0">
    <w:nsid w:val="39BF01E2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84820"/>
    <w:multiLevelType w:val="multilevel"/>
    <w:tmpl w:val="CC9AC9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3B3838" w:themeColor="background2" w:themeShade="40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color w:val="3B3838" w:themeColor="background2" w:themeShade="4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color w:val="3B3838" w:themeColor="background2" w:themeShade="4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color w:val="3B3838" w:themeColor="background2" w:themeShade="40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color w:val="3B3838" w:themeColor="background2" w:themeShade="4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color w:val="3B3838" w:themeColor="background2" w:themeShade="40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color w:val="3B3838" w:themeColor="background2" w:themeShade="4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color w:val="3B3838" w:themeColor="background2" w:themeShade="40"/>
      </w:rPr>
    </w:lvl>
  </w:abstractNum>
  <w:num w:numId="1" w16cid:durableId="1797486408">
    <w:abstractNumId w:val="3"/>
  </w:num>
  <w:num w:numId="2" w16cid:durableId="1426882213">
    <w:abstractNumId w:val="2"/>
  </w:num>
  <w:num w:numId="3" w16cid:durableId="515576693">
    <w:abstractNumId w:val="4"/>
  </w:num>
  <w:num w:numId="4" w16cid:durableId="2121990792">
    <w:abstractNumId w:val="0"/>
  </w:num>
  <w:num w:numId="5" w16cid:durableId="822892732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41A87"/>
    <w:rsid w:val="00093D21"/>
    <w:rsid w:val="000B4809"/>
    <w:rsid w:val="000F4C53"/>
    <w:rsid w:val="001143C6"/>
    <w:rsid w:val="00150A5E"/>
    <w:rsid w:val="00157C4A"/>
    <w:rsid w:val="001673B1"/>
    <w:rsid w:val="0017794A"/>
    <w:rsid w:val="001B52CD"/>
    <w:rsid w:val="002077BC"/>
    <w:rsid w:val="00216B7B"/>
    <w:rsid w:val="00265FBF"/>
    <w:rsid w:val="002A4F8B"/>
    <w:rsid w:val="00307CAC"/>
    <w:rsid w:val="00334135"/>
    <w:rsid w:val="00347F93"/>
    <w:rsid w:val="00350948"/>
    <w:rsid w:val="0036338B"/>
    <w:rsid w:val="00365D91"/>
    <w:rsid w:val="003812D6"/>
    <w:rsid w:val="00387766"/>
    <w:rsid w:val="003C1AAD"/>
    <w:rsid w:val="003E1751"/>
    <w:rsid w:val="003F1717"/>
    <w:rsid w:val="003F2C00"/>
    <w:rsid w:val="00406E03"/>
    <w:rsid w:val="00414772"/>
    <w:rsid w:val="004201C2"/>
    <w:rsid w:val="004340AE"/>
    <w:rsid w:val="0044377D"/>
    <w:rsid w:val="004915DA"/>
    <w:rsid w:val="004A5592"/>
    <w:rsid w:val="004C3F99"/>
    <w:rsid w:val="004E41B8"/>
    <w:rsid w:val="00500BF3"/>
    <w:rsid w:val="00506AD4"/>
    <w:rsid w:val="00535D84"/>
    <w:rsid w:val="00560808"/>
    <w:rsid w:val="005822F2"/>
    <w:rsid w:val="00593F88"/>
    <w:rsid w:val="005B36DC"/>
    <w:rsid w:val="00695F7B"/>
    <w:rsid w:val="006A6423"/>
    <w:rsid w:val="006A6C94"/>
    <w:rsid w:val="006B44A5"/>
    <w:rsid w:val="006F4C24"/>
    <w:rsid w:val="00712280"/>
    <w:rsid w:val="0073234A"/>
    <w:rsid w:val="007807E3"/>
    <w:rsid w:val="00780A7F"/>
    <w:rsid w:val="00792CFB"/>
    <w:rsid w:val="007A69ED"/>
    <w:rsid w:val="007B1C0A"/>
    <w:rsid w:val="007C0CA9"/>
    <w:rsid w:val="007C7B1D"/>
    <w:rsid w:val="007D7044"/>
    <w:rsid w:val="007F667B"/>
    <w:rsid w:val="007F6813"/>
    <w:rsid w:val="00821603"/>
    <w:rsid w:val="00833004"/>
    <w:rsid w:val="00841760"/>
    <w:rsid w:val="00844ADE"/>
    <w:rsid w:val="008B2DAC"/>
    <w:rsid w:val="008C5F62"/>
    <w:rsid w:val="008E07A2"/>
    <w:rsid w:val="008F0CF4"/>
    <w:rsid w:val="008F1EC6"/>
    <w:rsid w:val="00910C43"/>
    <w:rsid w:val="00914D27"/>
    <w:rsid w:val="00942EEC"/>
    <w:rsid w:val="00957D54"/>
    <w:rsid w:val="009648FC"/>
    <w:rsid w:val="009925C1"/>
    <w:rsid w:val="009C5333"/>
    <w:rsid w:val="009F2186"/>
    <w:rsid w:val="00A12C6C"/>
    <w:rsid w:val="00A34D7B"/>
    <w:rsid w:val="00A66BAE"/>
    <w:rsid w:val="00AA5072"/>
    <w:rsid w:val="00AE0195"/>
    <w:rsid w:val="00AF240A"/>
    <w:rsid w:val="00AF6EB6"/>
    <w:rsid w:val="00B80CA7"/>
    <w:rsid w:val="00BD2649"/>
    <w:rsid w:val="00D60287"/>
    <w:rsid w:val="00D6289C"/>
    <w:rsid w:val="00D91BD2"/>
    <w:rsid w:val="00D9460E"/>
    <w:rsid w:val="00DA27C1"/>
    <w:rsid w:val="00DB3CFF"/>
    <w:rsid w:val="00DC3F22"/>
    <w:rsid w:val="00DF0083"/>
    <w:rsid w:val="00E0353E"/>
    <w:rsid w:val="00E27CBE"/>
    <w:rsid w:val="00E308BB"/>
    <w:rsid w:val="00E41422"/>
    <w:rsid w:val="00EB19EA"/>
    <w:rsid w:val="00F21CC2"/>
    <w:rsid w:val="00F22702"/>
    <w:rsid w:val="00F3044B"/>
    <w:rsid w:val="0E05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57A87"/>
  <w15:chartTrackingRefBased/>
  <w15:docId w15:val="{722367A1-DEB3-4DCC-861A-E6EEEEDA0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CFB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4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4A559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A34D7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4D7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34D7B"/>
    <w:rPr>
      <w:vertAlign w:val="superscript"/>
    </w:rPr>
  </w:style>
  <w:style w:type="paragraph" w:styleId="Prrafodelista">
    <w:name w:val="List Paragraph"/>
    <w:basedOn w:val="Normal"/>
    <w:uiPriority w:val="34"/>
    <w:qFormat/>
    <w:rsid w:val="004201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485652037404EE2B6975491DEBDA5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82546-9EAC-4830-9942-BE246179F308}"/>
      </w:docPartPr>
      <w:docPartBody>
        <w:p w:rsidR="00EB173B" w:rsidRDefault="00B77767" w:rsidP="00B77767">
          <w:pPr>
            <w:pStyle w:val="6485652037404EE2B6975491DEBDA592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E5F8395886D445DBB559F26FF3ABC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97AF4-69FB-487C-AFFE-98044332232C}"/>
      </w:docPartPr>
      <w:docPartBody>
        <w:p w:rsidR="00EB173B" w:rsidRDefault="00B77767" w:rsidP="00B77767">
          <w:pPr>
            <w:pStyle w:val="FE5F8395886D445DBB559F26FF3ABC4A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2830F70A796D4DB386BA68257BF312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0D001-8058-4E57-BB5D-5B236419F11C}"/>
      </w:docPartPr>
      <w:docPartBody>
        <w:p w:rsidR="00EB173B" w:rsidRDefault="00B77767" w:rsidP="00B77767">
          <w:pPr>
            <w:pStyle w:val="2830F70A796D4DB386BA68257BF312A9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848F0"/>
    <w:rsid w:val="00377002"/>
    <w:rsid w:val="003C540B"/>
    <w:rsid w:val="00422BA4"/>
    <w:rsid w:val="00491509"/>
    <w:rsid w:val="004A6F42"/>
    <w:rsid w:val="004B32A0"/>
    <w:rsid w:val="00560808"/>
    <w:rsid w:val="005B34E7"/>
    <w:rsid w:val="007C3090"/>
    <w:rsid w:val="009B3CF7"/>
    <w:rsid w:val="00B77767"/>
    <w:rsid w:val="00B83DF5"/>
    <w:rsid w:val="00D217B9"/>
    <w:rsid w:val="00D75DE5"/>
    <w:rsid w:val="00E10925"/>
    <w:rsid w:val="00EB05F0"/>
    <w:rsid w:val="00EB173B"/>
    <w:rsid w:val="00F72315"/>
    <w:rsid w:val="00F7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77767"/>
  </w:style>
  <w:style w:type="paragraph" w:customStyle="1" w:styleId="6485652037404EE2B6975491DEBDA592">
    <w:name w:val="6485652037404EE2B6975491DEBDA592"/>
    <w:rsid w:val="00B77767"/>
  </w:style>
  <w:style w:type="paragraph" w:customStyle="1" w:styleId="FE5F8395886D445DBB559F26FF3ABC4A">
    <w:name w:val="FE5F8395886D445DBB559F26FF3ABC4A"/>
    <w:rsid w:val="00B77767"/>
  </w:style>
  <w:style w:type="paragraph" w:customStyle="1" w:styleId="2830F70A796D4DB386BA68257BF312A9">
    <w:name w:val="2830F70A796D4DB386BA68257BF312A9"/>
    <w:rsid w:val="00B777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8E3D2EA4-5591-439B-9D28-0203FF683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492</Words>
  <Characters>2709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Sonia Rocio Rodriguez Cruz</cp:lastModifiedBy>
  <cp:revision>4</cp:revision>
  <cp:lastPrinted>2020-11-27T19:07:00Z</cp:lastPrinted>
  <dcterms:created xsi:type="dcterms:W3CDTF">2022-08-01T21:34:00Z</dcterms:created>
  <dcterms:modified xsi:type="dcterms:W3CDTF">2024-06-20T14:43:00Z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22925900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